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2D6" w:rsidRDefault="005332D6" w:rsidP="005332D6">
      <w:pPr>
        <w:spacing w:after="0" w:line="240" w:lineRule="auto"/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</w:pPr>
      <w:r w:rsidRPr="005332D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Перечень учебных проектов по дисциплине ОП.01 "</w:t>
      </w:r>
      <w:r w:rsidRPr="005332D6">
        <w:rPr>
          <w:rFonts w:ascii="Arial" w:hAnsi="Arial" w:cs="Arial"/>
          <w:b/>
          <w:sz w:val="28"/>
          <w:szCs w:val="28"/>
        </w:rPr>
        <w:t>Основы электротехники и электроники</w:t>
      </w:r>
      <w:r w:rsidRPr="005332D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" для профессии </w:t>
      </w:r>
    </w:p>
    <w:p w:rsidR="005332D6" w:rsidRPr="005332D6" w:rsidRDefault="005332D6" w:rsidP="005332D6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</w:pPr>
      <w:r w:rsidRPr="005332D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11.01.01 "Монтажник радиоэлектронной аппаратуры и приборов"</w:t>
      </w:r>
    </w:p>
    <w:p w:rsidR="00385747" w:rsidRDefault="00385747"/>
    <w:p w:rsidR="005332D6" w:rsidRPr="005332D6" w:rsidRDefault="005332D6" w:rsidP="005332D6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Учебные проекты по дисциплине ОП.01 "Основы электротехники и электроники" для монтажников </w:t>
      </w:r>
      <w:proofErr w:type="spellStart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РЭАиП</w:t>
      </w:r>
      <w:proofErr w:type="spellEnd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должны сочетать теорию с практическими навыками пайки, сборки и диагностики — ключевыми для этой профессии.</w:t>
      </w:r>
    </w:p>
    <w:p w:rsidR="005332D6" w:rsidRPr="005332D6" w:rsidRDefault="005332D6" w:rsidP="005332D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Ниже представлен перечень учебных проектов, выстроенных по принципу "от </w:t>
      </w:r>
      <w:proofErr w:type="gramStart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простого</w:t>
      </w:r>
      <w:proofErr w:type="gramEnd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 сложному", с интеграцией знаний по электротехнике и электронике.</w:t>
      </w:r>
    </w:p>
    <w:p w:rsidR="005332D6" w:rsidRPr="005332D6" w:rsidRDefault="005332D6" w:rsidP="005332D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Перечень учебных проектов по дисциплине ОП.01 "Основы электротехники и электроники"</w:t>
      </w:r>
    </w:p>
    <w:p w:rsidR="005332D6" w:rsidRPr="005332D6" w:rsidRDefault="008B7C97" w:rsidP="005332D6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1: "Моя</w:t>
      </w:r>
      <w:r w:rsidR="005332D6" w:rsidRPr="005332D6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 xml:space="preserve"> перв</w:t>
      </w:r>
      <w:r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ая</w:t>
      </w:r>
      <w:r w:rsidR="005332D6" w:rsidRPr="005332D6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 xml:space="preserve"> электрическ</w:t>
      </w:r>
      <w:r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ая</w:t>
      </w:r>
      <w:r w:rsidR="005332D6" w:rsidRPr="005332D6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 xml:space="preserve"> цепь"</w:t>
      </w:r>
    </w:p>
    <w:p w:rsidR="005332D6" w:rsidRPr="005332D6" w:rsidRDefault="005332D6" w:rsidP="005332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Постоянный ток. Основные законы электротехники (Ома, Кирхгофа).</w:t>
      </w:r>
    </w:p>
    <w:p w:rsidR="005332D6" w:rsidRPr="005332D6" w:rsidRDefault="005332D6" w:rsidP="005332D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собирать простые электрические цепи, проводить измерения напряжения, тока и сопротивления, проверять выполнение законов Ома.</w:t>
      </w:r>
    </w:p>
    <w:p w:rsidR="005332D6" w:rsidRPr="005332D6" w:rsidRDefault="005332D6" w:rsidP="005332D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332D6" w:rsidRPr="005332D6" w:rsidRDefault="005332D6" w:rsidP="005332D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схему из источника питания (батарейка/БП), резисторов и проводов.</w:t>
      </w:r>
    </w:p>
    <w:p w:rsidR="005332D6" w:rsidRPr="005332D6" w:rsidRDefault="005332D6" w:rsidP="005332D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 помощью </w:t>
      </w:r>
      <w:proofErr w:type="spellStart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мультиметра</w:t>
      </w:r>
      <w:proofErr w:type="spellEnd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измерить основные параметры цепи.</w:t>
      </w:r>
    </w:p>
    <w:p w:rsidR="005332D6" w:rsidRPr="005332D6" w:rsidRDefault="005332D6" w:rsidP="005332D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Сравнить измеренные значения с </w:t>
      </w:r>
      <w:proofErr w:type="gramStart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расчетными</w:t>
      </w:r>
      <w:proofErr w:type="gramEnd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по закону Ома.</w:t>
      </w:r>
    </w:p>
    <w:p w:rsidR="005332D6" w:rsidRPr="005332D6" w:rsidRDefault="005332D6" w:rsidP="005332D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Собранная на монтажной плате макетная схема с отчетом по измерениям.</w:t>
      </w:r>
    </w:p>
    <w:p w:rsidR="005332D6" w:rsidRPr="005332D6" w:rsidRDefault="005332D6" w:rsidP="005332D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 (ПК/</w:t>
      </w:r>
      <w:proofErr w:type="gramStart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ОК</w:t>
      </w:r>
      <w:proofErr w:type="gramEnd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Понимание принципов работы цепи, навыки монтажа и измерений.</w:t>
      </w:r>
    </w:p>
    <w:p w:rsidR="005332D6" w:rsidRPr="005332D6" w:rsidRDefault="005332D6" w:rsidP="005332D6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2: "Световой индикатор" (Простая электронная схема)</w:t>
      </w:r>
    </w:p>
    <w:p w:rsidR="005332D6" w:rsidRPr="005332D6" w:rsidRDefault="005332D6" w:rsidP="005332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Полупроводниковые компоненты. Защита компонентов.</w:t>
      </w:r>
    </w:p>
    <w:p w:rsidR="005332D6" w:rsidRPr="005332D6" w:rsidRDefault="005332D6" w:rsidP="005332D6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основы пайки и монтажа простейшего электронного устройства.</w:t>
      </w:r>
    </w:p>
    <w:p w:rsidR="005332D6" w:rsidRPr="005332D6" w:rsidRDefault="005332D6" w:rsidP="005332D6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332D6" w:rsidRPr="005332D6" w:rsidRDefault="005332D6" w:rsidP="005332D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и подобрать ограничительный резистор для светодиода.</w:t>
      </w:r>
    </w:p>
    <w:p w:rsidR="005332D6" w:rsidRPr="005332D6" w:rsidRDefault="005332D6" w:rsidP="005332D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на макетной плате или изготовить печатную плату (простейшую) для схемы "Источник питания - Резистор - Светодиод".</w:t>
      </w:r>
    </w:p>
    <w:p w:rsidR="005332D6" w:rsidRPr="005332D6" w:rsidRDefault="005332D6" w:rsidP="005332D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монтаж компонентов пайкой.</w:t>
      </w:r>
    </w:p>
    <w:p w:rsidR="005332D6" w:rsidRPr="005332D6" w:rsidRDefault="005332D6" w:rsidP="005332D6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Готовое устройство - световой индикатор.</w:t>
      </w:r>
    </w:p>
    <w:p w:rsidR="005332D6" w:rsidRPr="005332D6" w:rsidRDefault="005332D6" w:rsidP="005332D6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 (ПК/</w:t>
      </w:r>
      <w:proofErr w:type="gramStart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ОК</w:t>
      </w:r>
      <w:proofErr w:type="gramEnd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Навыки пайки, понимание полярности компонентов, чтение простых схем.</w:t>
      </w:r>
    </w:p>
    <w:p w:rsidR="005332D6" w:rsidRPr="005332D6" w:rsidRDefault="005332D6" w:rsidP="005332D6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3: "Умный выключатель" на транзисторе</w:t>
      </w:r>
    </w:p>
    <w:p w:rsidR="005332D6" w:rsidRPr="005332D6" w:rsidRDefault="005332D6" w:rsidP="005332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Биполярные транзисторы. Усиление и ключевой режим.</w:t>
      </w:r>
    </w:p>
    <w:p w:rsidR="005332D6" w:rsidRPr="005332D6" w:rsidRDefault="005332D6" w:rsidP="005332D6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 принцип работы транзистора как ключа и усилителя.</w:t>
      </w:r>
    </w:p>
    <w:p w:rsidR="005332D6" w:rsidRPr="005332D6" w:rsidRDefault="005332D6" w:rsidP="005332D6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332D6" w:rsidRPr="005332D6" w:rsidRDefault="005332D6" w:rsidP="005332D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схему ключа на транзисторе для управления реле или мощным светодиодом с помощью слабого сигнала (кнопки).</w:t>
      </w:r>
    </w:p>
    <w:p w:rsidR="005332D6" w:rsidRPr="005332D6" w:rsidRDefault="005332D6" w:rsidP="005332D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измерения режимов работы транзистора.</w:t>
      </w:r>
    </w:p>
    <w:p w:rsidR="005332D6" w:rsidRPr="005332D6" w:rsidRDefault="005332D6" w:rsidP="005332D6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Практический выход/Изделие: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Макет устройства, где маломощная кнопка </w:t>
      </w:r>
      <w:proofErr w:type="gramStart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включает</w:t>
      </w:r>
      <w:proofErr w:type="gramEnd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/выключает мощную нагрузку.</w:t>
      </w:r>
    </w:p>
    <w:p w:rsidR="005332D6" w:rsidRPr="005332D6" w:rsidRDefault="005332D6" w:rsidP="005332D6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 (ПК/</w:t>
      </w:r>
      <w:proofErr w:type="gramStart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ОК</w:t>
      </w:r>
      <w:proofErr w:type="gramEnd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Чтение схем с активными компонентами, монтаж многокомпонентных схем.</w:t>
      </w:r>
    </w:p>
    <w:p w:rsidR="005332D6" w:rsidRPr="005332D6" w:rsidRDefault="005332D6" w:rsidP="005332D6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4: "Блок питания на стабилизаторе"</w:t>
      </w:r>
    </w:p>
    <w:p w:rsidR="005332D6" w:rsidRPr="005332D6" w:rsidRDefault="005332D6" w:rsidP="005332D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Источники вторичного электропитания. Стабилизация напряжения.</w:t>
      </w:r>
    </w:p>
    <w:p w:rsidR="005332D6" w:rsidRPr="005332D6" w:rsidRDefault="005332D6" w:rsidP="005332D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Изготовить функциональное устройство - простой стабилизированный блок питания.</w:t>
      </w:r>
    </w:p>
    <w:p w:rsidR="005332D6" w:rsidRPr="005332D6" w:rsidRDefault="005332D6" w:rsidP="005332D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332D6" w:rsidRPr="005332D6" w:rsidRDefault="005332D6" w:rsidP="005332D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Спроектировать схему на основе интегрального стабилизатора (например, LM78xx).</w:t>
      </w:r>
    </w:p>
    <w:p w:rsidR="005332D6" w:rsidRPr="005332D6" w:rsidRDefault="005332D6" w:rsidP="005332D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Изготовить печатную плату (методом ЛУТ или на макетной плате).</w:t>
      </w:r>
    </w:p>
    <w:p w:rsidR="005332D6" w:rsidRPr="005332D6" w:rsidRDefault="005332D6" w:rsidP="005332D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Смонтировать все компоненты (трансформатор, диодный мост, конденсаторы, стабилизатор).</w:t>
      </w:r>
    </w:p>
    <w:p w:rsidR="005332D6" w:rsidRPr="005332D6" w:rsidRDefault="005332D6" w:rsidP="005332D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Протестировать устройство под нагрузкой.</w:t>
      </w:r>
    </w:p>
    <w:p w:rsidR="005332D6" w:rsidRPr="005332D6" w:rsidRDefault="005332D6" w:rsidP="005332D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Рабочий блок питания с фиксированным выходным напряжением (например, 5В или 12В).</w:t>
      </w:r>
    </w:p>
    <w:p w:rsidR="005332D6" w:rsidRPr="005332D6" w:rsidRDefault="005332D6" w:rsidP="005332D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 (ПК/</w:t>
      </w:r>
      <w:proofErr w:type="gramStart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ОК</w:t>
      </w:r>
      <w:proofErr w:type="gramEnd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Комплексные навыки монтажа (включая силовые компоненты), понимание принципов работы ИП.</w:t>
      </w:r>
    </w:p>
    <w:p w:rsidR="005332D6" w:rsidRPr="005332D6" w:rsidRDefault="005332D6" w:rsidP="005332D6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5: "Генератор звуковой частоты (Зуммер)" на мультивибраторе</w:t>
      </w:r>
    </w:p>
    <w:p w:rsidR="005332D6" w:rsidRPr="005332D6" w:rsidRDefault="005332D6" w:rsidP="005332D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Мультивибраторы. Генерация колебаний.</w:t>
      </w:r>
    </w:p>
    <w:p w:rsidR="005332D6" w:rsidRPr="005332D6" w:rsidRDefault="005332D6" w:rsidP="005332D6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Собрать и понять работу простого генератора на транзисторах или таймере NE555.</w:t>
      </w:r>
    </w:p>
    <w:p w:rsidR="005332D6" w:rsidRPr="005332D6" w:rsidRDefault="005332D6" w:rsidP="005332D6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332D6" w:rsidRPr="005332D6" w:rsidRDefault="005332D6" w:rsidP="005332D6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схему мультивибратора.</w:t>
      </w:r>
    </w:p>
    <w:p w:rsidR="005332D6" w:rsidRPr="005332D6" w:rsidRDefault="005332D6" w:rsidP="005332D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Подобрать номиналы RC-цепей для изменения частоты звука.</w:t>
      </w:r>
    </w:p>
    <w:p w:rsidR="005332D6" w:rsidRPr="005332D6" w:rsidRDefault="005332D6" w:rsidP="005332D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Смонтировать устройство и протестировать его работу.</w:t>
      </w:r>
    </w:p>
    <w:p w:rsidR="005332D6" w:rsidRPr="005332D6" w:rsidRDefault="005332D6" w:rsidP="005332D6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Устройство, издающее звуковой сигнал (может использоваться как простой сигнализатор).</w:t>
      </w:r>
    </w:p>
    <w:p w:rsidR="005332D6" w:rsidRPr="005332D6" w:rsidRDefault="005332D6" w:rsidP="005332D6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 (ПК/</w:t>
      </w:r>
      <w:proofErr w:type="gramStart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ОК</w:t>
      </w:r>
      <w:proofErr w:type="gramEnd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Работа с импульсными сигналами, монтаж схем, чувствительных к паразитным емкостям.</w:t>
      </w:r>
    </w:p>
    <w:p w:rsidR="005332D6" w:rsidRPr="005332D6" w:rsidRDefault="005332D6" w:rsidP="005332D6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6: "Домашняя метеостанция" (Аналоговая схема)</w:t>
      </w:r>
    </w:p>
    <w:p w:rsidR="005332D6" w:rsidRPr="005332D6" w:rsidRDefault="005332D6" w:rsidP="005332D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Датчики (терморезистор, фоторезистор). Измерительные схемы.</w:t>
      </w:r>
    </w:p>
    <w:p w:rsidR="005332D6" w:rsidRPr="005332D6" w:rsidRDefault="005332D6" w:rsidP="005332D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Создать устройство, реагирующее на изменение внешних условий.</w:t>
      </w:r>
    </w:p>
    <w:p w:rsidR="005332D6" w:rsidRPr="005332D6" w:rsidRDefault="005332D6" w:rsidP="005332D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332D6" w:rsidRPr="005332D6" w:rsidRDefault="005332D6" w:rsidP="005332D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схему делителя напряжения на основе терморезистора.</w:t>
      </w:r>
    </w:p>
    <w:p w:rsidR="005332D6" w:rsidRPr="005332D6" w:rsidRDefault="005332D6" w:rsidP="005332D6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Прокалибровать показания (например, по вольтметру) для отображения приблизительной температуры.</w:t>
      </w:r>
    </w:p>
    <w:p w:rsidR="005332D6" w:rsidRPr="005332D6" w:rsidRDefault="005332D6" w:rsidP="005332D6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Добавить индикацию на стрелочный или цифровой прибор.</w:t>
      </w:r>
    </w:p>
    <w:p w:rsidR="005332D6" w:rsidRPr="005332D6" w:rsidRDefault="005332D6" w:rsidP="005332D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Макет устройства, показывающего относительное изменение температуры/освещенности.</w:t>
      </w:r>
    </w:p>
    <w:p w:rsidR="005332D6" w:rsidRPr="005332D6" w:rsidRDefault="005332D6" w:rsidP="005332D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 (ПК/</w:t>
      </w:r>
      <w:proofErr w:type="gramStart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ОК</w:t>
      </w:r>
      <w:proofErr w:type="gramEnd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Навыки работы с аналоговыми датчиками, калибровка простых измерительных устройств.</w:t>
      </w:r>
    </w:p>
    <w:p w:rsidR="005332D6" w:rsidRPr="005332D6" w:rsidRDefault="005332D6" w:rsidP="005332D6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lastRenderedPageBreak/>
        <w:t>Проект 7: "Система диагностики "Неисправность в цепи"</w:t>
      </w:r>
    </w:p>
    <w:p w:rsidR="005332D6" w:rsidRPr="005332D6" w:rsidRDefault="005332D6" w:rsidP="005332D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Контроль и диагностика смонтированных изделий.</w:t>
      </w:r>
    </w:p>
    <w:p w:rsidR="005332D6" w:rsidRPr="005332D6" w:rsidRDefault="005332D6" w:rsidP="005332D6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находить типовые неисправности в смонтированных устройствах (холодная пайка, короткое замыкание, обрыв, неправильная установка компонента).</w:t>
      </w:r>
    </w:p>
    <w:p w:rsidR="005332D6" w:rsidRPr="005332D6" w:rsidRDefault="005332D6" w:rsidP="005332D6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332D6" w:rsidRPr="005332D6" w:rsidRDefault="005332D6" w:rsidP="005332D6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Преподаватель заранее вносит в исправное устройство (например, из проекта 2 или 3) определенную неисправность.</w:t>
      </w:r>
    </w:p>
    <w:p w:rsidR="005332D6" w:rsidRPr="005332D6" w:rsidRDefault="005332D6" w:rsidP="005332D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Студент с помощью измерительных приборов (</w:t>
      </w:r>
      <w:proofErr w:type="spellStart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мультиметр</w:t>
      </w:r>
      <w:proofErr w:type="spellEnd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осциллограф) должен найти и идентифицировать неисправность.</w:t>
      </w:r>
    </w:p>
    <w:p w:rsidR="005332D6" w:rsidRPr="005332D6" w:rsidRDefault="005332D6" w:rsidP="005332D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алгоритм диагностики для подобного класса устройств.</w:t>
      </w:r>
    </w:p>
    <w:p w:rsidR="005332D6" w:rsidRPr="005332D6" w:rsidRDefault="005332D6" w:rsidP="005332D6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по диагностике с описанием алгоритма поиска и устранения неисправности.</w:t>
      </w:r>
    </w:p>
    <w:p w:rsidR="005332D6" w:rsidRPr="005332D6" w:rsidRDefault="005332D6" w:rsidP="005332D6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 (ПК/</w:t>
      </w:r>
      <w:proofErr w:type="gramStart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ОК</w:t>
      </w:r>
      <w:proofErr w:type="gramEnd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Навыки поиска и устранения неисправностей (ПК 4.3 и др.), критическое мышление.</w:t>
      </w:r>
    </w:p>
    <w:p w:rsidR="005332D6" w:rsidRDefault="005332D6" w:rsidP="005332D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</w:p>
    <w:p w:rsidR="005332D6" w:rsidRPr="005332D6" w:rsidRDefault="005332D6" w:rsidP="005332D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Рекомендации по организации проектной деятельности:</w:t>
      </w:r>
    </w:p>
    <w:p w:rsidR="005332D6" w:rsidRPr="005332D6" w:rsidRDefault="005332D6" w:rsidP="005332D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Интеграция с другими дисциплинами: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Проекты идеально сочетаются с занятиями по </w:t>
      </w:r>
      <w:bookmarkStart w:id="0" w:name="_GoBack"/>
      <w:bookmarkEnd w:id="0"/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УП.01 "Учебная практика"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5332D6" w:rsidRPr="005332D6" w:rsidRDefault="005332D6" w:rsidP="005332D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Вариативность: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Сложность проектов можно </w:t>
      </w:r>
      <w:proofErr w:type="gramStart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адаптировать под уровень</w:t>
      </w:r>
      <w:proofErr w:type="gramEnd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группы. Например, для "Блока питания" можно использовать готовую печатную плату или поручить ее проектирование более сильным студентам.</w:t>
      </w:r>
    </w:p>
    <w:p w:rsidR="005332D6" w:rsidRPr="005332D6" w:rsidRDefault="005332D6" w:rsidP="005332D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Соревновательный элемент: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Можно провести конкурс на лучший проект (самый аккуратный монтаж, самое точное устройство, лучший дизайн платы).</w:t>
      </w:r>
    </w:p>
    <w:p w:rsidR="005332D6" w:rsidRPr="005332D6" w:rsidRDefault="005332D6" w:rsidP="005332D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Связь с реальным производством:</w:t>
      </w: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Желательно, чтобы проекты были максимально приближены к реальным задачам, которые выполняют монтажники на предприятиях-партнерах (если таковые есть в рамках "</w:t>
      </w:r>
      <w:proofErr w:type="spellStart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Профессионалитета</w:t>
      </w:r>
      <w:proofErr w:type="spellEnd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").</w:t>
      </w:r>
    </w:p>
    <w:p w:rsidR="005332D6" w:rsidRPr="005332D6" w:rsidRDefault="005332D6" w:rsidP="005332D6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Этот перечень проектов позволяет поэтапно сформировать у будущих монтажников </w:t>
      </w:r>
      <w:proofErr w:type="spellStart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РЭАиП</w:t>
      </w:r>
      <w:proofErr w:type="spellEnd"/>
      <w:r w:rsidRPr="005332D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все необходимые профессиональные компетенции, от базовых знаний электротехники до навыков сборки и диагностики сложных электронных устройств.</w:t>
      </w:r>
    </w:p>
    <w:p w:rsidR="005332D6" w:rsidRDefault="005332D6"/>
    <w:sectPr w:rsidR="00533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85FF2"/>
    <w:multiLevelType w:val="multilevel"/>
    <w:tmpl w:val="1452E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8E4F76"/>
    <w:multiLevelType w:val="multilevel"/>
    <w:tmpl w:val="705CE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6C48A0"/>
    <w:multiLevelType w:val="multilevel"/>
    <w:tmpl w:val="C5A83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731B8A"/>
    <w:multiLevelType w:val="multilevel"/>
    <w:tmpl w:val="43080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FA1037"/>
    <w:multiLevelType w:val="multilevel"/>
    <w:tmpl w:val="5DA2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5F16F7"/>
    <w:multiLevelType w:val="multilevel"/>
    <w:tmpl w:val="5686D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6926E2"/>
    <w:multiLevelType w:val="multilevel"/>
    <w:tmpl w:val="BE8EC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074119"/>
    <w:multiLevelType w:val="multilevel"/>
    <w:tmpl w:val="4A1C9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D6"/>
    <w:rsid w:val="00385747"/>
    <w:rsid w:val="005332D6"/>
    <w:rsid w:val="008B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2D6"/>
  </w:style>
  <w:style w:type="paragraph" w:styleId="3">
    <w:name w:val="heading 3"/>
    <w:basedOn w:val="a"/>
    <w:link w:val="30"/>
    <w:uiPriority w:val="9"/>
    <w:qFormat/>
    <w:rsid w:val="005332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332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32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332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33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32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2D6"/>
  </w:style>
  <w:style w:type="paragraph" w:styleId="3">
    <w:name w:val="heading 3"/>
    <w:basedOn w:val="a"/>
    <w:link w:val="30"/>
    <w:uiPriority w:val="9"/>
    <w:qFormat/>
    <w:rsid w:val="005332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332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32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332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33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32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2026-01-19T07:22:00Z</dcterms:created>
  <dcterms:modified xsi:type="dcterms:W3CDTF">2026-05-04T10:41:00Z</dcterms:modified>
</cp:coreProperties>
</file>